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攀枝花中城股权投资基金管理有限公司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人员招聘报名</w:t>
      </w:r>
      <w:bookmarkStart w:id="0" w:name="_GoBack"/>
      <w:bookmarkEnd w:id="0"/>
      <w:r>
        <w:rPr>
          <w:rFonts w:hint="eastAsia"/>
          <w:b/>
          <w:sz w:val="32"/>
          <w:szCs w:val="32"/>
        </w:rPr>
        <w:t>表</w:t>
      </w:r>
    </w:p>
    <w:tbl>
      <w:tblPr>
        <w:tblStyle w:val="4"/>
        <w:tblW w:w="1052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54"/>
        <w:gridCol w:w="1072"/>
        <w:gridCol w:w="1134"/>
        <w:gridCol w:w="427"/>
        <w:gridCol w:w="849"/>
        <w:gridCol w:w="996"/>
        <w:gridCol w:w="1130"/>
        <w:gridCol w:w="283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2" w:type="dxa"/>
            <w:gridSpan w:val="5"/>
            <w:shd w:val="clear" w:color="000000" w:fill="A6A6A6"/>
            <w:noWrap/>
            <w:vAlign w:val="center"/>
          </w:tcPr>
          <w:p>
            <w:pPr>
              <w:widowControl/>
              <w:ind w:firstLine="1800" w:firstLineChars="50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val="en-US" w:eastAsia="zh-CN"/>
              </w:rPr>
              <w:t>应聘岗位：</w:t>
            </w:r>
          </w:p>
        </w:tc>
        <w:tc>
          <w:tcPr>
            <w:tcW w:w="5262" w:type="dxa"/>
            <w:gridSpan w:val="5"/>
            <w:shd w:val="clear" w:color="000000" w:fill="A6A6A6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24" w:type="dxa"/>
            <w:gridSpan w:val="10"/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姓名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性别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出生日期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 xml:space="preserve">     年    月     日</w:t>
            </w:r>
          </w:p>
        </w:tc>
        <w:tc>
          <w:tcPr>
            <w:tcW w:w="20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BEBEBE" w:themeColor="background1" w:themeShade="BF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民族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籍贯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身份证号码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婚姻状况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政治面貌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健康状况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最高学历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毕业院校</w:t>
            </w:r>
          </w:p>
        </w:tc>
        <w:tc>
          <w:tcPr>
            <w:tcW w:w="481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毕业专业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毕业时间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邮箱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职称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外语语种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现居住地地址</w:t>
            </w:r>
          </w:p>
        </w:tc>
        <w:tc>
          <w:tcPr>
            <w:tcW w:w="453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邮编</w:t>
            </w: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户口所在地</w:t>
            </w:r>
          </w:p>
        </w:tc>
        <w:tc>
          <w:tcPr>
            <w:tcW w:w="453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邮编</w:t>
            </w: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24" w:type="dxa"/>
            <w:gridSpan w:val="10"/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教育背景（自最高学历填起）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起止日期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毕业院校</w:t>
            </w: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毕业专业</w:t>
            </w: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val="en-US" w:eastAsia="zh-CN"/>
              </w:rPr>
              <w:t>学历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24" w:type="dxa"/>
            <w:gridSpan w:val="10"/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工作经历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val="en-US" w:eastAsia="zh-CN"/>
              </w:rPr>
              <w:t>自参加工作开始填写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起止日期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工作单位</w:t>
            </w: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职位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联系人</w:t>
            </w:r>
          </w:p>
        </w:tc>
        <w:tc>
          <w:tcPr>
            <w:tcW w:w="22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24" w:type="dxa"/>
            <w:gridSpan w:val="10"/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起止日期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培训机构</w:t>
            </w: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培训项目</w:t>
            </w: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7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1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50F"/>
    <w:rsid w:val="001022A1"/>
    <w:rsid w:val="001E0229"/>
    <w:rsid w:val="00295592"/>
    <w:rsid w:val="002D12B5"/>
    <w:rsid w:val="002D2A6F"/>
    <w:rsid w:val="003F2253"/>
    <w:rsid w:val="00566FC3"/>
    <w:rsid w:val="00A47C3D"/>
    <w:rsid w:val="00C1250F"/>
    <w:rsid w:val="00F97D91"/>
    <w:rsid w:val="0CE00156"/>
    <w:rsid w:val="119250FE"/>
    <w:rsid w:val="185E2156"/>
    <w:rsid w:val="1E9C5268"/>
    <w:rsid w:val="1EAE7EAF"/>
    <w:rsid w:val="20A67B72"/>
    <w:rsid w:val="211126D0"/>
    <w:rsid w:val="33B21D76"/>
    <w:rsid w:val="3D211189"/>
    <w:rsid w:val="40E165AE"/>
    <w:rsid w:val="418A09F4"/>
    <w:rsid w:val="44AE08CF"/>
    <w:rsid w:val="527816DA"/>
    <w:rsid w:val="5F1C1BEA"/>
    <w:rsid w:val="60F75FE6"/>
    <w:rsid w:val="64BE613B"/>
    <w:rsid w:val="678D081B"/>
    <w:rsid w:val="745F270C"/>
    <w:rsid w:val="761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126</Words>
  <Characters>722</Characters>
  <Lines>6</Lines>
  <Paragraphs>1</Paragraphs>
  <TotalTime>14</TotalTime>
  <ScaleCrop>false</ScaleCrop>
  <LinksUpToDate>false</LinksUpToDate>
  <CharactersWithSpaces>847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2021-02-18T07:28:00Z</dcterms:created>
  <dc:creator>蔡茵</dc:creator>
  <cp:lastModifiedBy>刘会萍</cp:lastModifiedBy>
  <dcterms:modified xsi:type="dcterms:W3CDTF">2022-01-10T09:12:40Z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E411EDC542F74AE9844A7B55B9571996</vt:lpwstr>
  </property>
</Properties>
</file>